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3BE1" w14:textId="1BC018EF" w:rsidR="00010651" w:rsidRDefault="00EE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Becoming a Big Brother or Sister</w:t>
      </w:r>
    </w:p>
    <w:p w14:paraId="40E013FC" w14:textId="77777777" w:rsidR="00010651" w:rsidRDefault="00010651">
      <w:pPr>
        <w:rPr>
          <w:b/>
          <w:sz w:val="28"/>
          <w:szCs w:val="28"/>
        </w:rPr>
      </w:pPr>
    </w:p>
    <w:p w14:paraId="6F6B7DF1" w14:textId="0B9CCD3C" w:rsidR="00010651" w:rsidRPr="00EE2AB2" w:rsidRDefault="00EE2AB2">
      <w:pPr>
        <w:rPr>
          <w:sz w:val="28"/>
          <w:szCs w:val="28"/>
        </w:rPr>
      </w:pPr>
      <w:r>
        <w:rPr>
          <w:sz w:val="28"/>
          <w:szCs w:val="28"/>
        </w:rPr>
        <w:t xml:space="preserve">You call us your children, O God, and through grace and adoption you make us your own.  </w:t>
      </w:r>
      <w:proofErr w:type="gramStart"/>
      <w:r>
        <w:rPr>
          <w:sz w:val="28"/>
          <w:szCs w:val="28"/>
        </w:rPr>
        <w:t xml:space="preserve">Through the </w:t>
      </w:r>
      <w:r>
        <w:rPr>
          <w:i/>
          <w:sz w:val="28"/>
          <w:szCs w:val="28"/>
        </w:rPr>
        <w:t xml:space="preserve">birth (or adoption) </w:t>
      </w:r>
      <w:r>
        <w:rPr>
          <w:sz w:val="28"/>
          <w:szCs w:val="28"/>
        </w:rPr>
        <w:t xml:space="preserve">of a baby to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mother </w:t>
      </w:r>
      <w:r>
        <w:rPr>
          <w:i/>
          <w:sz w:val="28"/>
          <w:szCs w:val="28"/>
        </w:rPr>
        <w:t>and father, N.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become a big </w:t>
      </w:r>
      <w:r>
        <w:rPr>
          <w:i/>
          <w:sz w:val="28"/>
          <w:szCs w:val="28"/>
        </w:rPr>
        <w:t xml:space="preserve">brother.  </w:t>
      </w:r>
      <w:r>
        <w:rPr>
          <w:sz w:val="28"/>
          <w:szCs w:val="28"/>
        </w:rPr>
        <w:t xml:space="preserve"> Help </w:t>
      </w:r>
      <w:proofErr w:type="gramStart"/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 to</w:t>
      </w:r>
      <w:proofErr w:type="gramEnd"/>
      <w:r>
        <w:rPr>
          <w:sz w:val="28"/>
          <w:szCs w:val="28"/>
        </w:rPr>
        <w:t xml:space="preserve"> be patient and gentle with </w:t>
      </w:r>
      <w:r w:rsidRPr="00EE2AB2">
        <w:rPr>
          <w:i/>
          <w:sz w:val="28"/>
          <w:szCs w:val="28"/>
        </w:rPr>
        <w:t>himself</w:t>
      </w:r>
      <w:r>
        <w:rPr>
          <w:sz w:val="28"/>
          <w:szCs w:val="28"/>
        </w:rPr>
        <w:t xml:space="preserve"> and the baby as he learns to share </w:t>
      </w:r>
      <w:r w:rsidRPr="00EE2AB2">
        <w:rPr>
          <w:i/>
          <w:sz w:val="28"/>
          <w:szCs w:val="28"/>
        </w:rPr>
        <w:t>his</w:t>
      </w:r>
      <w:r>
        <w:rPr>
          <w:sz w:val="28"/>
          <w:szCs w:val="28"/>
        </w:rPr>
        <w:t xml:space="preserve"> home, </w:t>
      </w:r>
      <w:r w:rsidRPr="00EE2AB2"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parent(s), and </w:t>
      </w:r>
      <w:r w:rsidRPr="00EE2AB2"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>toys.  Keep this new relationship in your watchful care, so that these children may become lifelong companions in friendship and faith; through Jesus, our Brother and Lord, we pray. Amen.</w:t>
      </w:r>
      <w:bookmarkStart w:id="0" w:name="_GoBack"/>
      <w:bookmarkEnd w:id="0"/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4C3F95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2014-09-21T22:04:00Z</dcterms:created>
  <dcterms:modified xsi:type="dcterms:W3CDTF">2014-09-21T22:07:00Z</dcterms:modified>
</cp:coreProperties>
</file>